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40" w:rsidRDefault="00196840">
      <w:pPr>
        <w:spacing w:after="0" w:line="240" w:lineRule="exact"/>
        <w:rPr>
          <w:rFonts w:ascii="Times New Roman" w:hAnsi="Times New Roman"/>
          <w:sz w:val="24"/>
        </w:rPr>
      </w:pPr>
    </w:p>
    <w:p w:rsidR="00196840" w:rsidRDefault="00196840">
      <w:pPr>
        <w:spacing w:after="0" w:line="368" w:lineRule="exact"/>
        <w:ind w:left="4181"/>
        <w:rPr>
          <w:sz w:val="24"/>
          <w:szCs w:val="24"/>
        </w:rPr>
      </w:pPr>
    </w:p>
    <w:p w:rsidR="00196840" w:rsidRDefault="00196840">
      <w:pPr>
        <w:spacing w:before="88" w:after="0" w:line="368" w:lineRule="exact"/>
        <w:ind w:left="4181"/>
      </w:pPr>
      <w:r>
        <w:rPr>
          <w:rFonts w:cs="Calibri"/>
          <w:color w:val="000000"/>
          <w:sz w:val="32"/>
          <w:szCs w:val="32"/>
        </w:rPr>
        <w:t>Virtual Skeleton Identification</w:t>
      </w:r>
    </w:p>
    <w:p w:rsidR="00196840" w:rsidRDefault="00196840">
      <w:pPr>
        <w:spacing w:before="258" w:after="0" w:line="264" w:lineRule="exact"/>
        <w:ind w:left="720"/>
      </w:pPr>
      <w:r>
        <w:rPr>
          <w:rFonts w:cs="Calibri"/>
          <w:color w:val="000000"/>
        </w:rPr>
        <w:t>Name: _________________________________________________________-</w:t>
      </w:r>
    </w:p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before="13" w:after="0" w:line="253" w:lineRule="exact"/>
        <w:ind w:left="720"/>
      </w:pPr>
      <w:r>
        <w:rPr>
          <w:rFonts w:ascii="Calibri Bold" w:hAnsi="Calibri Bold" w:cs="Calibri Bold"/>
          <w:color w:val="000000"/>
          <w:u w:val="single"/>
        </w:rPr>
        <w:t>PART 1:  Gender &amp; Ethnicity</w:t>
      </w:r>
    </w:p>
    <w:p w:rsidR="00196840" w:rsidRDefault="00196840">
      <w:pPr>
        <w:spacing w:before="247" w:after="0" w:line="253" w:lineRule="exact"/>
        <w:ind w:left="720"/>
      </w:pPr>
      <w:r>
        <w:rPr>
          <w:rFonts w:ascii="Calibri Italic" w:hAnsi="Calibri Italic" w:cs="Calibri Italic"/>
          <w:color w:val="000000"/>
          <w:w w:val="102"/>
        </w:rPr>
        <w:t>A - Pelvis</w:t>
      </w:r>
    </w:p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before="14" w:after="0" w:line="253" w:lineRule="exact"/>
        <w:ind w:left="720"/>
      </w:pPr>
      <w:r>
        <w:rPr>
          <w:rFonts w:cs="Calibri"/>
          <w:color w:val="000000"/>
        </w:rPr>
        <w:t>Provide the information about the differences between the male and female pelvis.</w:t>
      </w:r>
    </w:p>
    <w:p w:rsidR="00196840" w:rsidRDefault="00196840">
      <w:pPr>
        <w:spacing w:after="0" w:line="271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52"/>
        <w:gridCol w:w="1940"/>
        <w:gridCol w:w="1960"/>
        <w:gridCol w:w="1960"/>
        <w:gridCol w:w="1760"/>
      </w:tblGrid>
      <w:tr w:rsidR="00196840" w:rsidRPr="009A67AD">
        <w:trPr>
          <w:trHeight w:hRule="exact" w:val="27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2"/>
            </w:pPr>
            <w:r w:rsidRPr="009A67AD">
              <w:rPr>
                <w:rFonts w:ascii="Calibri Bold" w:hAnsi="Calibri Bold" w:cs="Calibri Bold"/>
                <w:color w:val="000000"/>
              </w:rPr>
              <w:t>Gender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6"/>
            </w:pPr>
            <w:r w:rsidRPr="009A67AD">
              <w:rPr>
                <w:rFonts w:ascii="Calibri Bold" w:hAnsi="Calibri Bold" w:cs="Calibri Bold"/>
                <w:color w:val="000000"/>
              </w:rPr>
              <w:t>Angle of Ischium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3"/>
            </w:pPr>
            <w:r w:rsidRPr="009A67AD">
              <w:rPr>
                <w:rFonts w:ascii="Calibri Bold" w:hAnsi="Calibri Bold" w:cs="Calibri Bold"/>
                <w:color w:val="000000"/>
              </w:rPr>
              <w:t>Sacrum Tilt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2"/>
            </w:pPr>
            <w:r w:rsidRPr="009A67AD">
              <w:rPr>
                <w:rFonts w:ascii="Calibri Bold" w:hAnsi="Calibri Bold" w:cs="Calibri Bold"/>
                <w:color w:val="000000"/>
              </w:rPr>
              <w:t>Ilium Spread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3"/>
            </w:pPr>
            <w:r w:rsidRPr="009A67AD">
              <w:rPr>
                <w:rFonts w:ascii="Calibri Bold" w:hAnsi="Calibri Bold" w:cs="Calibri Bold"/>
                <w:color w:val="000000"/>
              </w:rPr>
              <w:t>Pelvic Outlet</w:t>
            </w:r>
          </w:p>
        </w:tc>
      </w:tr>
      <w:tr w:rsidR="00196840" w:rsidRPr="009A67AD">
        <w:trPr>
          <w:trHeight w:hRule="exact" w:val="27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2"/>
            </w:pPr>
            <w:r w:rsidRPr="009A67AD">
              <w:rPr>
                <w:rFonts w:cs="Calibri"/>
                <w:color w:val="000000"/>
              </w:rPr>
              <w:t>Female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</w:tr>
      <w:tr w:rsidR="00196840" w:rsidRPr="009A67AD">
        <w:trPr>
          <w:trHeight w:hRule="exact" w:val="27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2"/>
            </w:pPr>
            <w:r w:rsidRPr="009A67AD">
              <w:rPr>
                <w:rFonts w:cs="Calibri"/>
                <w:color w:val="000000"/>
              </w:rPr>
              <w:t>Male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/>
        </w:tc>
      </w:tr>
    </w:tbl>
    <w:p w:rsidR="00196840" w:rsidRDefault="00196840">
      <w:pPr>
        <w:spacing w:before="9" w:after="0" w:line="253" w:lineRule="exact"/>
        <w:ind w:left="720"/>
      </w:pPr>
      <w:r>
        <w:rPr>
          <w:rFonts w:cs="Calibri"/>
          <w:color w:val="000000"/>
        </w:rPr>
        <w:t>Identify the characteristics of each pelvis (circle your answer) then decide if it belongs to a female or a male:</w:t>
      </w:r>
    </w:p>
    <w:p w:rsidR="00196840" w:rsidRDefault="00196840">
      <w:pPr>
        <w:spacing w:after="0" w:line="266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92"/>
        <w:gridCol w:w="4780"/>
      </w:tblGrid>
      <w:tr w:rsidR="00196840" w:rsidRPr="009A67AD">
        <w:trPr>
          <w:trHeight w:hRule="exact" w:val="278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2"/>
            </w:pPr>
            <w:r w:rsidRPr="009A67AD">
              <w:rPr>
                <w:rFonts w:ascii="Calibri Bold" w:hAnsi="Calibri Bold" w:cs="Calibri Bold"/>
                <w:color w:val="000000"/>
              </w:rPr>
              <w:t>Pelvis #1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09"/>
            </w:pPr>
            <w:r w:rsidRPr="009A67AD">
              <w:rPr>
                <w:rFonts w:ascii="Calibri Bold" w:hAnsi="Calibri Bold" w:cs="Calibri Bold"/>
                <w:color w:val="000000"/>
              </w:rPr>
              <w:t>Pelvis #2</w:t>
            </w:r>
          </w:p>
        </w:tc>
      </w:tr>
      <w:tr w:rsidR="00196840" w:rsidRPr="009A67AD">
        <w:trPr>
          <w:trHeight w:hRule="exact" w:val="26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Angle &gt; 90 degrees or &lt; 90 degrees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Angle &gt; 90 degrees or &lt; 90 degrees</w:t>
            </w:r>
          </w:p>
        </w:tc>
      </w:tr>
      <w:tr w:rsidR="00196840" w:rsidRPr="009A67AD">
        <w:trPr>
          <w:trHeight w:hRule="exact" w:val="26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Sacrum Forward or Backward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Sacrum Forward or Backward</w:t>
            </w:r>
          </w:p>
        </w:tc>
      </w:tr>
      <w:tr w:rsidR="00196840" w:rsidRPr="009A67AD">
        <w:trPr>
          <w:trHeight w:hRule="exact" w:val="26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2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Pelvic Outlet Small or Large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2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Pelvic Outlet Small or Large</w:t>
            </w:r>
          </w:p>
        </w:tc>
      </w:tr>
      <w:tr w:rsidR="00196840" w:rsidRPr="009A67AD">
        <w:trPr>
          <w:trHeight w:hRule="exact" w:val="26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Ilia Close or Spread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Ilia Close or Spread</w:t>
            </w:r>
          </w:p>
        </w:tc>
      </w:tr>
      <w:tr w:rsidR="00196840" w:rsidRPr="009A67AD">
        <w:trPr>
          <w:trHeight w:hRule="exact" w:val="26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Female or Male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Female or Male</w:t>
            </w:r>
          </w:p>
        </w:tc>
      </w:tr>
    </w:tbl>
    <w:p w:rsidR="00196840" w:rsidRDefault="00196840">
      <w:pPr>
        <w:spacing w:before="1" w:after="0" w:line="250" w:lineRule="exact"/>
        <w:ind w:left="720"/>
      </w:pPr>
      <w:r>
        <w:rPr>
          <w:rFonts w:ascii="Calibri Italic" w:hAnsi="Calibri Italic" w:cs="Calibri Italic"/>
          <w:color w:val="000000"/>
          <w:w w:val="103"/>
        </w:rPr>
        <w:t>B - Skull</w:t>
      </w:r>
    </w:p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before="15" w:after="0" w:line="253" w:lineRule="exact"/>
        <w:ind w:left="720"/>
      </w:pPr>
      <w:r>
        <w:rPr>
          <w:rFonts w:cs="Calibri"/>
          <w:color w:val="000000"/>
        </w:rPr>
        <w:t>Provide the information about the differences between the male and female pelvis.</w:t>
      </w:r>
    </w:p>
    <w:p w:rsidR="00196840" w:rsidRDefault="00196840">
      <w:pPr>
        <w:spacing w:after="0" w:line="271" w:lineRule="exact"/>
        <w:ind w:left="633"/>
        <w:rPr>
          <w:sz w:val="24"/>
          <w:szCs w:val="24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46"/>
        <w:gridCol w:w="3400"/>
        <w:gridCol w:w="3820"/>
      </w:tblGrid>
      <w:tr w:rsidR="00196840" w:rsidRPr="009A67AD">
        <w:trPr>
          <w:trHeight w:hRule="exact" w:val="268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0" w:after="0" w:line="253" w:lineRule="exact"/>
              <w:ind w:left="1332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Landmarks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0" w:after="0" w:line="253" w:lineRule="exact"/>
              <w:ind w:left="1366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Female</w:t>
            </w:r>
          </w:p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0" w:after="0" w:line="253" w:lineRule="exact"/>
              <w:ind w:left="1673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Male</w:t>
            </w:r>
          </w:p>
        </w:tc>
      </w:tr>
      <w:tr w:rsidR="00196840" w:rsidRPr="009A67AD">
        <w:trPr>
          <w:trHeight w:hRule="exact" w:val="266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" w:after="0" w:line="253" w:lineRule="exact"/>
              <w:ind w:left="1670"/>
            </w:pPr>
            <w:r w:rsidRPr="009A67AD">
              <w:rPr>
                <w:rFonts w:ascii="Times New Roman" w:hAnsi="Times New Roman"/>
                <w:color w:val="000000"/>
              </w:rPr>
              <w:t>Chin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521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7" w:after="0" w:line="253" w:lineRule="exact"/>
              <w:ind w:left="1159"/>
            </w:pPr>
            <w:r w:rsidRPr="009A67AD">
              <w:rPr>
                <w:rFonts w:ascii="Times New Roman" w:hAnsi="Times New Roman"/>
                <w:color w:val="000000"/>
              </w:rPr>
              <w:t>Mastoid Process</w:t>
            </w:r>
          </w:p>
          <w:p w:rsidR="00196840" w:rsidRPr="009A67AD" w:rsidRDefault="00196840">
            <w:pPr>
              <w:spacing w:after="0" w:line="252" w:lineRule="exact"/>
              <w:ind w:left="1313"/>
            </w:pPr>
            <w:r w:rsidRPr="009A67AD">
              <w:rPr>
                <w:rFonts w:ascii="Times New Roman" w:hAnsi="Times New Roman"/>
                <w:color w:val="000000"/>
              </w:rPr>
              <w:t>(Behind Ear)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523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7" w:after="0" w:line="253" w:lineRule="exact"/>
              <w:ind w:left="472"/>
            </w:pPr>
            <w:r w:rsidRPr="009A67AD">
              <w:rPr>
                <w:rFonts w:ascii="Times New Roman" w:hAnsi="Times New Roman"/>
                <w:color w:val="000000"/>
              </w:rPr>
              <w:t>External Occipital Protuberance</w:t>
            </w:r>
          </w:p>
          <w:p w:rsidR="00196840" w:rsidRPr="009A67AD" w:rsidRDefault="00196840">
            <w:pPr>
              <w:spacing w:after="0" w:line="252" w:lineRule="exact"/>
              <w:ind w:left="1205"/>
            </w:pPr>
            <w:r w:rsidRPr="009A67AD">
              <w:rPr>
                <w:rFonts w:ascii="Times New Roman" w:hAnsi="Times New Roman"/>
                <w:color w:val="000000"/>
              </w:rPr>
              <w:t>(Back of Skull)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266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" w:after="0" w:line="253" w:lineRule="exact"/>
              <w:ind w:left="1099"/>
            </w:pPr>
            <w:r w:rsidRPr="009A67AD">
              <w:rPr>
                <w:rFonts w:ascii="Times New Roman" w:hAnsi="Times New Roman"/>
                <w:color w:val="000000"/>
              </w:rPr>
              <w:t>General Anatomy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268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4" w:after="0" w:line="253" w:lineRule="exact"/>
              <w:ind w:left="1473"/>
            </w:pPr>
            <w:r w:rsidRPr="009A67AD">
              <w:rPr>
                <w:rFonts w:ascii="Times New Roman" w:hAnsi="Times New Roman"/>
                <w:color w:val="000000"/>
              </w:rPr>
              <w:t>Forehead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520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" w:after="0" w:line="253" w:lineRule="exact"/>
              <w:ind w:left="1306"/>
            </w:pPr>
            <w:r w:rsidRPr="009A67AD">
              <w:rPr>
                <w:rFonts w:ascii="Times New Roman" w:hAnsi="Times New Roman"/>
                <w:color w:val="000000"/>
              </w:rPr>
              <w:t>Brow Ridges</w:t>
            </w:r>
          </w:p>
          <w:p w:rsidR="00196840" w:rsidRPr="009A67AD" w:rsidRDefault="00196840">
            <w:pPr>
              <w:spacing w:before="1" w:after="0" w:line="253" w:lineRule="exact"/>
              <w:ind w:left="833"/>
            </w:pPr>
            <w:r w:rsidRPr="009A67AD">
              <w:rPr>
                <w:rFonts w:ascii="Times New Roman" w:hAnsi="Times New Roman"/>
                <w:color w:val="000000"/>
              </w:rPr>
              <w:t>(Location of Eyebrows)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268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" w:after="0" w:line="253" w:lineRule="exact"/>
              <w:ind w:left="1289"/>
            </w:pPr>
            <w:r w:rsidRPr="009A67AD">
              <w:rPr>
                <w:rFonts w:ascii="Times New Roman" w:hAnsi="Times New Roman"/>
                <w:color w:val="000000"/>
              </w:rPr>
              <w:t>Muscle Lines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520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" w:after="0" w:line="253" w:lineRule="exact"/>
              <w:ind w:left="1178"/>
            </w:pPr>
            <w:r w:rsidRPr="009A67AD">
              <w:rPr>
                <w:rFonts w:ascii="Times New Roman" w:hAnsi="Times New Roman"/>
                <w:color w:val="000000"/>
              </w:rPr>
              <w:t>Orbital Margins</w:t>
            </w:r>
          </w:p>
          <w:p w:rsidR="00196840" w:rsidRPr="009A67AD" w:rsidRDefault="00196840">
            <w:pPr>
              <w:spacing w:after="0" w:line="251" w:lineRule="exact"/>
              <w:ind w:left="938"/>
            </w:pPr>
            <w:r w:rsidRPr="009A67AD">
              <w:rPr>
                <w:rFonts w:ascii="Times New Roman" w:hAnsi="Times New Roman"/>
                <w:color w:val="000000"/>
              </w:rPr>
              <w:t>(Edge of Eye Socket)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520"/>
        </w:trPr>
        <w:tc>
          <w:tcPr>
            <w:tcW w:w="3746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4" w:after="0" w:line="253" w:lineRule="exact"/>
              <w:ind w:left="665"/>
            </w:pPr>
            <w:r w:rsidRPr="009A67AD">
              <w:rPr>
                <w:rFonts w:ascii="Times New Roman" w:hAnsi="Times New Roman"/>
                <w:color w:val="000000"/>
              </w:rPr>
              <w:t>Angle of Ascending Ramus</w:t>
            </w:r>
          </w:p>
          <w:p w:rsidR="00196840" w:rsidRPr="009A67AD" w:rsidRDefault="00196840">
            <w:pPr>
              <w:spacing w:after="0" w:line="252" w:lineRule="exact"/>
              <w:ind w:left="770"/>
            </w:pPr>
            <w:r w:rsidRPr="009A67AD">
              <w:rPr>
                <w:rFonts w:ascii="Times New Roman" w:hAnsi="Times New Roman"/>
                <w:color w:val="000000"/>
              </w:rPr>
              <w:t>(Back Corner of the Jaw)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382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</w:tbl>
    <w:p w:rsidR="00196840" w:rsidRDefault="00196840">
      <w:pPr>
        <w:spacing w:before="5" w:after="0" w:line="253" w:lineRule="exact"/>
        <w:ind w:left="720"/>
      </w:pPr>
      <w:r>
        <w:rPr>
          <w:rFonts w:cs="Calibri"/>
          <w:color w:val="000000"/>
        </w:rPr>
        <w:t>Provide the information about the differences between the male and female skulls.</w:t>
      </w:r>
    </w:p>
    <w:p w:rsidR="00196840" w:rsidRDefault="00196840">
      <w:pPr>
        <w:spacing w:after="0" w:line="281" w:lineRule="exact"/>
        <w:ind w:left="866"/>
        <w:rPr>
          <w:sz w:val="24"/>
          <w:szCs w:val="24"/>
        </w:rPr>
      </w:pP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53"/>
        <w:gridCol w:w="5240"/>
      </w:tblGrid>
      <w:tr w:rsidR="00196840" w:rsidRPr="009A67AD">
        <w:trPr>
          <w:trHeight w:hRule="exact" w:val="314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4" w:after="0" w:line="253" w:lineRule="exact"/>
              <w:ind w:left="14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Skull #1: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4" w:after="0" w:line="253" w:lineRule="exact"/>
              <w:ind w:left="8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Skull #2</w:t>
            </w:r>
          </w:p>
        </w:tc>
      </w:tr>
      <w:tr w:rsidR="00196840" w:rsidRPr="009A67AD">
        <w:trPr>
          <w:trHeight w:hRule="exact" w:val="314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8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Chin Rounded or Square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8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Chin Rounded or Square</w:t>
            </w:r>
          </w:p>
        </w:tc>
      </w:tr>
      <w:tr w:rsidR="00196840" w:rsidRPr="009A67AD">
        <w:trPr>
          <w:trHeight w:hRule="exact" w:val="316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1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Mastoid Process Small or Large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1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Mastoid Process Small or Large</w:t>
            </w:r>
          </w:p>
        </w:tc>
      </w:tr>
      <w:tr w:rsidR="00196840" w:rsidRPr="009A67AD">
        <w:trPr>
          <w:trHeight w:hRule="exact" w:val="314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9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Occipital Protuberance Small or Large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9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Occipital Protuberance Small or Large</w:t>
            </w:r>
          </w:p>
        </w:tc>
      </w:tr>
      <w:tr w:rsidR="00196840" w:rsidRPr="009A67AD">
        <w:trPr>
          <w:trHeight w:hRule="exact" w:val="314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9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General Anatomy Gracile or Robust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9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General Anatomy Gracile or Robust</w:t>
            </w:r>
          </w:p>
        </w:tc>
      </w:tr>
      <w:tr w:rsidR="00196840" w:rsidRPr="009A67AD">
        <w:trPr>
          <w:trHeight w:hRule="exact" w:val="314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8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Forehead Vertical or Receding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8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Forehead Vertical or Receding</w:t>
            </w:r>
          </w:p>
        </w:tc>
      </w:tr>
      <w:tr w:rsidR="00196840" w:rsidRPr="009A67AD">
        <w:trPr>
          <w:trHeight w:hRule="exact" w:val="331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8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Brow Ridges Slight or Prominent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8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Brow Ridges Slight or Prominent</w:t>
            </w:r>
          </w:p>
        </w:tc>
      </w:tr>
      <w:tr w:rsidR="00196840" w:rsidRPr="009A67AD">
        <w:trPr>
          <w:trHeight w:hRule="exact" w:val="328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6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Muscle Lines Slight or Prominent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6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Muscle Lines Slight or Prominent</w:t>
            </w:r>
          </w:p>
        </w:tc>
      </w:tr>
      <w:tr w:rsidR="00196840" w:rsidRPr="009A67AD">
        <w:trPr>
          <w:trHeight w:hRule="exact" w:val="331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8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Orbital Margins Sharp or Rounded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8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Orbital Margins Sharp or Rounded</w:t>
            </w:r>
          </w:p>
        </w:tc>
      </w:tr>
      <w:tr w:rsidR="00196840" w:rsidRPr="009A67AD">
        <w:trPr>
          <w:trHeight w:hRule="exact" w:val="331"/>
        </w:trPr>
        <w:tc>
          <w:tcPr>
            <w:tcW w:w="5253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6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Angle of Ramus 90 degrees or Obtuse</w:t>
            </w:r>
          </w:p>
        </w:tc>
        <w:tc>
          <w:tcPr>
            <w:tcW w:w="52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36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Angle of Ramus 90 degrees or Obtuse</w:t>
            </w:r>
          </w:p>
        </w:tc>
      </w:tr>
    </w:tbl>
    <w:p w:rsidR="00196840" w:rsidRDefault="00196840">
      <w:pPr>
        <w:spacing w:after="0" w:line="240" w:lineRule="exact"/>
        <w:rPr>
          <w:sz w:val="12"/>
          <w:szCs w:val="12"/>
        </w:rPr>
        <w:sectPr w:rsidR="00196840">
          <w:pgSz w:w="12240" w:h="15840"/>
          <w:pgMar w:top="-20" w:right="0" w:bottom="-20" w:left="0" w:header="0" w:footer="0" w:gutter="0"/>
          <w:cols w:space="720"/>
        </w:sectPr>
      </w:pPr>
    </w:p>
    <w:p w:rsidR="00196840" w:rsidRDefault="00196840">
      <w:pPr>
        <w:spacing w:after="0" w:line="240" w:lineRule="exact"/>
        <w:rPr>
          <w:rFonts w:ascii="Times New Roman" w:hAnsi="Times New Roman"/>
          <w:sz w:val="24"/>
        </w:rPr>
      </w:pPr>
    </w:p>
    <w:p w:rsidR="00196840" w:rsidRDefault="00196840">
      <w:pPr>
        <w:spacing w:after="0" w:line="253" w:lineRule="exact"/>
        <w:ind w:left="880"/>
        <w:rPr>
          <w:sz w:val="24"/>
          <w:szCs w:val="24"/>
        </w:rPr>
      </w:pPr>
    </w:p>
    <w:p w:rsidR="00196840" w:rsidRDefault="00196840">
      <w:pPr>
        <w:tabs>
          <w:tab w:val="left" w:pos="6120"/>
        </w:tabs>
        <w:spacing w:before="238" w:after="0" w:line="253" w:lineRule="exact"/>
        <w:ind w:left="880"/>
      </w:pPr>
      <w:r>
        <w:rPr>
          <w:rFonts w:ascii="Times New Roman" w:hAnsi="Times New Roman"/>
          <w:color w:val="000000"/>
        </w:rPr>
        <w:t xml:space="preserve">Gender Female or Male </w:t>
      </w:r>
      <w:r>
        <w:rPr>
          <w:rFonts w:ascii="Times New Roman" w:hAnsi="Times New Roman"/>
          <w:color w:val="000000"/>
        </w:rPr>
        <w:tab/>
        <w:t>Gender Female or Male</w:t>
      </w:r>
    </w:p>
    <w:p w:rsidR="00196840" w:rsidRDefault="00196840">
      <w:pPr>
        <w:spacing w:before="47" w:after="0" w:line="253" w:lineRule="exact"/>
        <w:ind w:left="720"/>
      </w:pPr>
      <w:r>
        <w:rPr>
          <w:rFonts w:cs="Calibri"/>
          <w:color w:val="000000"/>
        </w:rPr>
        <w:t>Identify the three skulls based on their dental arch and the shape of their incisors:</w:t>
      </w:r>
    </w:p>
    <w:p w:rsidR="00196840" w:rsidRDefault="00196840">
      <w:pPr>
        <w:spacing w:after="0" w:line="279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72"/>
        <w:gridCol w:w="3340"/>
        <w:gridCol w:w="3160"/>
      </w:tblGrid>
      <w:tr w:rsidR="00196840" w:rsidRPr="009A67AD">
        <w:trPr>
          <w:trHeight w:hRule="exact" w:val="27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2"/>
            </w:pPr>
            <w:r w:rsidRPr="009A67AD">
              <w:rPr>
                <w:rFonts w:ascii="Calibri Bold" w:hAnsi="Calibri Bold" w:cs="Calibri Bold"/>
                <w:color w:val="000000"/>
              </w:rPr>
              <w:t>Skull #1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17"/>
            </w:pPr>
            <w:r w:rsidRPr="009A67AD">
              <w:rPr>
                <w:rFonts w:ascii="Calibri Bold" w:hAnsi="Calibri Bold" w:cs="Calibri Bold"/>
                <w:color w:val="000000"/>
              </w:rPr>
              <w:t>Skull #2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before="7" w:after="0" w:line="253" w:lineRule="exact"/>
              <w:ind w:left="109"/>
            </w:pPr>
            <w:r w:rsidRPr="009A67AD">
              <w:rPr>
                <w:rFonts w:ascii="Calibri Bold" w:hAnsi="Calibri Bold" w:cs="Calibri Bold"/>
                <w:color w:val="000000"/>
              </w:rPr>
              <w:t>Skull #3</w:t>
            </w:r>
          </w:p>
        </w:tc>
      </w:tr>
      <w:tr w:rsidR="00196840" w:rsidRPr="009A67AD">
        <w:trPr>
          <w:trHeight w:hRule="exact" w:val="76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2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Arch Shape</w:t>
            </w:r>
          </w:p>
          <w:p w:rsidR="00196840" w:rsidRPr="009A67AD" w:rsidRDefault="00196840">
            <w:pPr>
              <w:spacing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Hyperbola, Parabola, or</w:t>
            </w:r>
          </w:p>
          <w:p w:rsidR="00196840" w:rsidRPr="009A67AD" w:rsidRDefault="00196840">
            <w:pPr>
              <w:spacing w:before="2"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Rounded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2" w:lineRule="exact"/>
              <w:ind w:left="117"/>
            </w:pPr>
            <w:r w:rsidRPr="009A67AD">
              <w:rPr>
                <w:rFonts w:ascii="Times New Roman" w:hAnsi="Times New Roman"/>
                <w:color w:val="000000"/>
              </w:rPr>
              <w:t>Arch Shape</w:t>
            </w:r>
          </w:p>
          <w:p w:rsidR="00196840" w:rsidRPr="009A67AD" w:rsidRDefault="00196840">
            <w:pPr>
              <w:spacing w:after="0" w:line="253" w:lineRule="exact"/>
              <w:ind w:left="117"/>
            </w:pPr>
            <w:r w:rsidRPr="009A67AD">
              <w:rPr>
                <w:rFonts w:ascii="Times New Roman" w:hAnsi="Times New Roman"/>
                <w:color w:val="000000"/>
              </w:rPr>
              <w:t>Hyperbola, Parabola, or Rounded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2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Arch Shape</w:t>
            </w:r>
          </w:p>
          <w:p w:rsidR="00196840" w:rsidRPr="009A67AD" w:rsidRDefault="00196840">
            <w:pPr>
              <w:spacing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Hyperbola, Parabola, or Rounded</w:t>
            </w:r>
          </w:p>
        </w:tc>
      </w:tr>
      <w:tr w:rsidR="00196840" w:rsidRPr="009A67AD">
        <w:trPr>
          <w:trHeight w:hRule="exact" w:val="51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Incisor Spatulate or Shovel-</w:t>
            </w:r>
          </w:p>
          <w:p w:rsidR="00196840" w:rsidRPr="009A67AD" w:rsidRDefault="00196840">
            <w:pPr>
              <w:spacing w:before="1"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shaped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7"/>
            </w:pPr>
            <w:r w:rsidRPr="009A67AD">
              <w:rPr>
                <w:rFonts w:ascii="Times New Roman" w:hAnsi="Times New Roman"/>
                <w:color w:val="000000"/>
              </w:rPr>
              <w:t>Incisor Spatulate or Shovel-shaped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Incisor Spatulate or Shovel-</w:t>
            </w:r>
          </w:p>
          <w:p w:rsidR="00196840" w:rsidRPr="009A67AD" w:rsidRDefault="00196840">
            <w:pPr>
              <w:spacing w:before="1"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shaped</w:t>
            </w:r>
          </w:p>
        </w:tc>
      </w:tr>
      <w:tr w:rsidR="00196840" w:rsidRPr="009A67AD">
        <w:trPr>
          <w:trHeight w:hRule="exact" w:val="2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2"/>
            </w:pPr>
            <w:r w:rsidRPr="009A67AD">
              <w:rPr>
                <w:rFonts w:ascii="Times New Roman" w:hAnsi="Times New Roman"/>
                <w:color w:val="000000"/>
              </w:rPr>
              <w:t>RACE African Asian Caucasian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17"/>
            </w:pPr>
            <w:r w:rsidRPr="009A67AD">
              <w:rPr>
                <w:rFonts w:ascii="Times New Roman" w:hAnsi="Times New Roman"/>
                <w:color w:val="000000"/>
              </w:rPr>
              <w:t>RACE African Asian Caucasian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40" w:rsidRPr="009A67AD" w:rsidRDefault="00196840">
            <w:pPr>
              <w:spacing w:after="0" w:line="253" w:lineRule="exact"/>
              <w:ind w:left="109"/>
            </w:pPr>
            <w:r w:rsidRPr="009A67AD">
              <w:rPr>
                <w:rFonts w:ascii="Times New Roman" w:hAnsi="Times New Roman"/>
                <w:color w:val="000000"/>
              </w:rPr>
              <w:t>RACE African Asian Caucasian</w:t>
            </w:r>
          </w:p>
        </w:tc>
      </w:tr>
    </w:tbl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before="12" w:after="0" w:line="253" w:lineRule="exact"/>
        <w:ind w:left="720"/>
      </w:pPr>
      <w:r>
        <w:rPr>
          <w:rFonts w:ascii="Calibri Bold" w:hAnsi="Calibri Bold" w:cs="Calibri Bold"/>
          <w:color w:val="000000"/>
          <w:u w:val="single"/>
        </w:rPr>
        <w:t>PART 2: Age</w:t>
      </w:r>
    </w:p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before="3" w:after="0" w:line="253" w:lineRule="exact"/>
        <w:ind w:left="720"/>
      </w:pPr>
      <w:r>
        <w:rPr>
          <w:rFonts w:cs="Calibri"/>
          <w:color w:val="000000"/>
        </w:rPr>
        <w:t>Tell which of the spines below is old or young, arthritic and not arthritic:</w:t>
      </w:r>
    </w:p>
    <w:p w:rsidR="00196840" w:rsidRDefault="00196840">
      <w:pPr>
        <w:spacing w:after="0" w:line="270" w:lineRule="exact"/>
        <w:ind w:left="2544"/>
        <w:rPr>
          <w:sz w:val="24"/>
          <w:szCs w:val="24"/>
        </w:rPr>
      </w:pPr>
    </w:p>
    <w:tbl>
      <w:tblPr>
        <w:tblW w:w="0" w:type="auto"/>
        <w:tblInd w:w="254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75"/>
        <w:gridCol w:w="3560"/>
      </w:tblGrid>
      <w:tr w:rsidR="00196840" w:rsidRPr="009A67AD">
        <w:trPr>
          <w:trHeight w:hRule="exact" w:val="360"/>
        </w:trPr>
        <w:tc>
          <w:tcPr>
            <w:tcW w:w="357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5" w:after="0" w:line="253" w:lineRule="exact"/>
              <w:ind w:left="11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Spine #1</w:t>
            </w:r>
          </w:p>
        </w:tc>
        <w:tc>
          <w:tcPr>
            <w:tcW w:w="356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5" w:after="0" w:line="253" w:lineRule="exact"/>
              <w:ind w:left="8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Spine #2</w:t>
            </w:r>
          </w:p>
        </w:tc>
      </w:tr>
      <w:tr w:rsidR="00196840" w:rsidRPr="009A67AD">
        <w:trPr>
          <w:trHeight w:hRule="exact" w:val="360"/>
        </w:trPr>
        <w:tc>
          <w:tcPr>
            <w:tcW w:w="357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1" w:after="0" w:line="253" w:lineRule="exact"/>
              <w:ind w:left="11"/>
            </w:pPr>
            <w:r w:rsidRPr="009A67AD">
              <w:rPr>
                <w:rFonts w:ascii="Times New Roman" w:hAnsi="Times New Roman"/>
                <w:color w:val="000000"/>
              </w:rPr>
              <w:t>Arthritic Yes or No</w:t>
            </w:r>
          </w:p>
        </w:tc>
        <w:tc>
          <w:tcPr>
            <w:tcW w:w="356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1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Arthritic Yes or No</w:t>
            </w:r>
          </w:p>
        </w:tc>
      </w:tr>
      <w:tr w:rsidR="00196840" w:rsidRPr="009A67AD">
        <w:trPr>
          <w:trHeight w:hRule="exact" w:val="374"/>
        </w:trPr>
        <w:tc>
          <w:tcPr>
            <w:tcW w:w="357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60" w:after="0" w:line="253" w:lineRule="exact"/>
              <w:ind w:left="11"/>
            </w:pPr>
            <w:r w:rsidRPr="009A67AD">
              <w:rPr>
                <w:rFonts w:ascii="Times New Roman" w:hAnsi="Times New Roman"/>
                <w:color w:val="000000"/>
              </w:rPr>
              <w:t>Younger or Older</w:t>
            </w:r>
          </w:p>
        </w:tc>
        <w:tc>
          <w:tcPr>
            <w:tcW w:w="356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60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Younger or Older</w:t>
            </w:r>
          </w:p>
        </w:tc>
      </w:tr>
    </w:tbl>
    <w:p w:rsidR="00196840" w:rsidRDefault="00196840">
      <w:pPr>
        <w:spacing w:before="1" w:after="0" w:line="251" w:lineRule="exact"/>
        <w:ind w:left="720"/>
      </w:pPr>
      <w:r>
        <w:rPr>
          <w:rFonts w:cs="Calibri"/>
          <w:color w:val="000000"/>
        </w:rPr>
        <w:t>Compare the two skulls to determine which skull is from an adult, and which is from an adolescent:</w:t>
      </w:r>
    </w:p>
    <w:p w:rsidR="00196840" w:rsidRDefault="00196840">
      <w:pPr>
        <w:spacing w:after="0" w:line="288" w:lineRule="exact"/>
        <w:ind w:left="1301"/>
        <w:rPr>
          <w:sz w:val="24"/>
          <w:szCs w:val="24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18"/>
        <w:gridCol w:w="4800"/>
      </w:tblGrid>
      <w:tr w:rsidR="00196840" w:rsidRPr="009A67AD">
        <w:trPr>
          <w:trHeight w:hRule="exact" w:val="360"/>
        </w:trPr>
        <w:tc>
          <w:tcPr>
            <w:tcW w:w="4818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5" w:after="0" w:line="253" w:lineRule="exact"/>
              <w:ind w:left="14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Skull #1</w:t>
            </w:r>
          </w:p>
        </w:tc>
        <w:tc>
          <w:tcPr>
            <w:tcW w:w="4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5" w:after="0" w:line="253" w:lineRule="exact"/>
              <w:ind w:left="8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Skull #2</w:t>
            </w:r>
          </w:p>
        </w:tc>
      </w:tr>
      <w:tr w:rsidR="00196840" w:rsidRPr="009A67AD">
        <w:trPr>
          <w:trHeight w:hRule="exact" w:val="360"/>
        </w:trPr>
        <w:tc>
          <w:tcPr>
            <w:tcW w:w="4818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1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Frontal Suture Present or Absent</w:t>
            </w:r>
          </w:p>
        </w:tc>
        <w:tc>
          <w:tcPr>
            <w:tcW w:w="4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1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Frontal Suture Present or Absent</w:t>
            </w:r>
          </w:p>
        </w:tc>
      </w:tr>
      <w:tr w:rsidR="00196840" w:rsidRPr="009A67AD">
        <w:trPr>
          <w:trHeight w:hRule="exact" w:val="374"/>
        </w:trPr>
        <w:tc>
          <w:tcPr>
            <w:tcW w:w="4818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8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Other Sutures "Open" or "Closed"</w:t>
            </w:r>
          </w:p>
        </w:tc>
        <w:tc>
          <w:tcPr>
            <w:tcW w:w="4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8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Other Sutures "Open" or "Closed"</w:t>
            </w:r>
          </w:p>
        </w:tc>
      </w:tr>
      <w:tr w:rsidR="00196840" w:rsidRPr="009A67AD">
        <w:trPr>
          <w:trHeight w:hRule="exact" w:val="374"/>
        </w:trPr>
        <w:tc>
          <w:tcPr>
            <w:tcW w:w="4818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7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Adolescent or Adult</w:t>
            </w:r>
          </w:p>
        </w:tc>
        <w:tc>
          <w:tcPr>
            <w:tcW w:w="4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7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Adolescent or Adult</w:t>
            </w:r>
          </w:p>
        </w:tc>
      </w:tr>
    </w:tbl>
    <w:p w:rsidR="00196840" w:rsidRDefault="00196840">
      <w:pPr>
        <w:spacing w:before="5" w:after="0" w:line="253" w:lineRule="exact"/>
        <w:ind w:left="720"/>
      </w:pPr>
      <w:r>
        <w:rPr>
          <w:rFonts w:cs="Calibri"/>
          <w:color w:val="000000"/>
        </w:rPr>
        <w:t>Examine the radiographs, and determine whether they are from adults or children:</w:t>
      </w:r>
    </w:p>
    <w:p w:rsidR="00196840" w:rsidRDefault="00196840">
      <w:pPr>
        <w:spacing w:after="0" w:line="280" w:lineRule="exact"/>
        <w:ind w:left="2705"/>
        <w:rPr>
          <w:sz w:val="24"/>
          <w:szCs w:val="24"/>
        </w:rPr>
      </w:pPr>
    </w:p>
    <w:tbl>
      <w:tblPr>
        <w:tblW w:w="0" w:type="auto"/>
        <w:tblInd w:w="270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14"/>
        <w:gridCol w:w="3400"/>
      </w:tblGrid>
      <w:tr w:rsidR="00196840" w:rsidRPr="009A67AD">
        <w:trPr>
          <w:trHeight w:hRule="exact" w:val="345"/>
        </w:trPr>
        <w:tc>
          <w:tcPr>
            <w:tcW w:w="3414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0" w:after="0" w:line="253" w:lineRule="exact"/>
              <w:ind w:left="14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Bone #1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0" w:after="0" w:line="253" w:lineRule="exact"/>
              <w:ind w:left="8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Bone #2</w:t>
            </w:r>
          </w:p>
        </w:tc>
      </w:tr>
      <w:tr w:rsidR="00196840" w:rsidRPr="009A67AD">
        <w:trPr>
          <w:trHeight w:hRule="exact" w:val="345"/>
        </w:trPr>
        <w:tc>
          <w:tcPr>
            <w:tcW w:w="3414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43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Epiphyseal Plate or Line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43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Epiphyseal Plate or Line</w:t>
            </w:r>
          </w:p>
        </w:tc>
      </w:tr>
      <w:tr w:rsidR="00196840" w:rsidRPr="009A67AD">
        <w:trPr>
          <w:trHeight w:hRule="exact" w:val="360"/>
        </w:trPr>
        <w:tc>
          <w:tcPr>
            <w:tcW w:w="3414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0" w:after="0" w:line="253" w:lineRule="exact"/>
              <w:ind w:left="14"/>
            </w:pPr>
            <w:r w:rsidRPr="009A67AD">
              <w:rPr>
                <w:rFonts w:ascii="Times New Roman" w:hAnsi="Times New Roman"/>
                <w:color w:val="000000"/>
              </w:rPr>
              <w:t>Adult or Child</w:t>
            </w:r>
          </w:p>
        </w:tc>
        <w:tc>
          <w:tcPr>
            <w:tcW w:w="34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50" w:after="0" w:line="253" w:lineRule="exact"/>
              <w:ind w:left="8"/>
            </w:pPr>
            <w:r w:rsidRPr="009A67AD">
              <w:rPr>
                <w:rFonts w:ascii="Times New Roman" w:hAnsi="Times New Roman"/>
                <w:color w:val="000000"/>
              </w:rPr>
              <w:t>Adult or Child</w:t>
            </w:r>
          </w:p>
        </w:tc>
      </w:tr>
    </w:tbl>
    <w:p w:rsidR="00196840" w:rsidRDefault="00196840">
      <w:pPr>
        <w:spacing w:before="10" w:after="0" w:line="253" w:lineRule="exact"/>
        <w:ind w:left="720"/>
      </w:pPr>
      <w:r>
        <w:rPr>
          <w:rFonts w:ascii="Calibri Bold" w:hAnsi="Calibri Bold" w:cs="Calibri Bold"/>
          <w:color w:val="000000"/>
          <w:u w:val="single"/>
        </w:rPr>
        <w:t>PART 3: Height</w:t>
      </w:r>
    </w:p>
    <w:p w:rsidR="00196840" w:rsidRDefault="00196840">
      <w:pPr>
        <w:spacing w:before="242" w:after="0" w:line="260" w:lineRule="exact"/>
        <w:ind w:left="720" w:right="674"/>
        <w:jc w:val="both"/>
      </w:pPr>
      <w:r>
        <w:rPr>
          <w:rFonts w:cs="Calibri"/>
          <w:color w:val="000000"/>
        </w:rPr>
        <w:t>Now plug in the following numbers into the formula to determine the height to the nearest 1/2 inch (expressed both as inches -- x" -- and as feet and inches -- x' + y") of the deceased:</w:t>
      </w:r>
    </w:p>
    <w:p w:rsidR="00196840" w:rsidRDefault="00196840">
      <w:pPr>
        <w:spacing w:after="0" w:line="51" w:lineRule="exact"/>
        <w:ind w:left="604"/>
        <w:rPr>
          <w:sz w:val="24"/>
          <w:szCs w:val="24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55"/>
        <w:gridCol w:w="1440"/>
        <w:gridCol w:w="800"/>
        <w:gridCol w:w="3680"/>
        <w:gridCol w:w="1180"/>
        <w:gridCol w:w="1280"/>
        <w:gridCol w:w="1380"/>
      </w:tblGrid>
      <w:tr w:rsidR="00196840" w:rsidRPr="009A67AD">
        <w:trPr>
          <w:trHeight w:hRule="exact" w:val="1027"/>
        </w:trPr>
        <w:tc>
          <w:tcPr>
            <w:tcW w:w="125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after="0" w:line="253" w:lineRule="exact"/>
              <w:ind w:left="276"/>
              <w:rPr>
                <w:sz w:val="24"/>
                <w:szCs w:val="24"/>
              </w:rPr>
            </w:pPr>
          </w:p>
          <w:p w:rsidR="00196840" w:rsidRPr="009A67AD" w:rsidRDefault="00196840">
            <w:pPr>
              <w:spacing w:before="91" w:after="0" w:line="253" w:lineRule="exact"/>
              <w:ind w:left="276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Gender</w:t>
            </w:r>
          </w:p>
        </w:tc>
        <w:tc>
          <w:tcPr>
            <w:tcW w:w="14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after="0" w:line="253" w:lineRule="exact"/>
              <w:ind w:left="480"/>
              <w:rPr>
                <w:sz w:val="24"/>
                <w:szCs w:val="24"/>
              </w:rPr>
            </w:pPr>
          </w:p>
          <w:p w:rsidR="00196840" w:rsidRPr="009A67AD" w:rsidRDefault="00196840">
            <w:pPr>
              <w:spacing w:before="91" w:after="0" w:line="253" w:lineRule="exact"/>
              <w:ind w:left="480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Bone</w:t>
            </w:r>
          </w:p>
        </w:tc>
        <w:tc>
          <w:tcPr>
            <w:tcW w:w="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after="0" w:line="253" w:lineRule="exact"/>
              <w:ind w:left="62"/>
              <w:rPr>
                <w:sz w:val="24"/>
                <w:szCs w:val="24"/>
              </w:rPr>
            </w:pPr>
          </w:p>
          <w:p w:rsidR="00196840" w:rsidRPr="009A67AD" w:rsidRDefault="00196840">
            <w:pPr>
              <w:spacing w:before="91" w:after="0" w:line="253" w:lineRule="exact"/>
              <w:ind w:left="62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Length</w:t>
            </w:r>
          </w:p>
        </w:tc>
        <w:tc>
          <w:tcPr>
            <w:tcW w:w="36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after="0" w:line="253" w:lineRule="exact"/>
              <w:ind w:left="1255"/>
              <w:rPr>
                <w:sz w:val="24"/>
                <w:szCs w:val="24"/>
              </w:rPr>
            </w:pPr>
          </w:p>
          <w:p w:rsidR="00196840" w:rsidRPr="009A67AD" w:rsidRDefault="00196840">
            <w:pPr>
              <w:spacing w:after="0" w:line="210" w:lineRule="exact"/>
              <w:ind w:left="1255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Calculations</w:t>
            </w:r>
          </w:p>
          <w:p w:rsidR="00196840" w:rsidRPr="009A67AD" w:rsidRDefault="00196840">
            <w:pPr>
              <w:spacing w:before="9" w:after="0" w:line="253" w:lineRule="exact"/>
              <w:ind w:left="725"/>
            </w:pPr>
            <w:r w:rsidRPr="009A67AD">
              <w:rPr>
                <w:rFonts w:ascii="Times New Roman Bold" w:hAnsi="Times New Roman Bold" w:cs="Times New Roman Bold"/>
                <w:color w:val="FF0000"/>
              </w:rPr>
              <w:t>SHOW YOUR WORK!</w:t>
            </w:r>
          </w:p>
        </w:tc>
        <w:tc>
          <w:tcPr>
            <w:tcW w:w="11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36" w:after="0" w:line="253" w:lineRule="exact"/>
              <w:ind w:left="273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Height</w:t>
            </w:r>
          </w:p>
          <w:p w:rsidR="00196840" w:rsidRPr="009A67AD" w:rsidRDefault="00196840">
            <w:pPr>
              <w:spacing w:after="0" w:line="252" w:lineRule="exact"/>
              <w:ind w:left="477"/>
            </w:pPr>
            <w:r w:rsidRPr="009A67AD">
              <w:rPr>
                <w:rFonts w:ascii="Times New Roman Bold" w:hAnsi="Times New Roman Bold" w:cs="Times New Roman Bold"/>
                <w:color w:val="000000"/>
                <w:spacing w:val="-1"/>
              </w:rPr>
              <w:t>x"</w:t>
            </w:r>
          </w:p>
          <w:p w:rsidR="00196840" w:rsidRPr="009A67AD" w:rsidRDefault="00196840">
            <w:pPr>
              <w:spacing w:before="3" w:after="0" w:line="253" w:lineRule="exact"/>
              <w:ind w:left="167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in Inches</w:t>
            </w:r>
          </w:p>
        </w:tc>
        <w:tc>
          <w:tcPr>
            <w:tcW w:w="12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9" w:after="0" w:line="253" w:lineRule="exact"/>
              <w:ind w:left="325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Height</w:t>
            </w:r>
          </w:p>
          <w:p w:rsidR="00196840" w:rsidRPr="009A67AD" w:rsidRDefault="00196840">
            <w:pPr>
              <w:spacing w:after="0" w:line="252" w:lineRule="exact"/>
              <w:ind w:left="322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x' + y"</w:t>
            </w:r>
          </w:p>
          <w:p w:rsidR="00196840" w:rsidRPr="009A67AD" w:rsidRDefault="00196840">
            <w:pPr>
              <w:spacing w:before="2" w:after="0" w:line="253" w:lineRule="exact"/>
              <w:ind w:left="313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(Feet +</w:t>
            </w:r>
          </w:p>
          <w:p w:rsidR="00196840" w:rsidRPr="009A67AD" w:rsidRDefault="00196840">
            <w:pPr>
              <w:spacing w:after="0" w:line="253" w:lineRule="exact"/>
              <w:ind w:left="298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Inches)</w:t>
            </w:r>
          </w:p>
        </w:tc>
        <w:tc>
          <w:tcPr>
            <w:tcW w:w="13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9" w:after="0" w:line="253" w:lineRule="exact"/>
              <w:ind w:left="139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Multiply by</w:t>
            </w:r>
          </w:p>
          <w:p w:rsidR="00196840" w:rsidRPr="009A67AD" w:rsidRDefault="00196840">
            <w:pPr>
              <w:spacing w:after="0" w:line="252" w:lineRule="exact"/>
              <w:ind w:left="18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2.54 to get the</w:t>
            </w:r>
          </w:p>
          <w:p w:rsidR="00196840" w:rsidRPr="009A67AD" w:rsidRDefault="00196840">
            <w:pPr>
              <w:spacing w:before="2" w:after="0" w:line="253" w:lineRule="exact"/>
              <w:ind w:left="377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Height</w:t>
            </w:r>
          </w:p>
          <w:p w:rsidR="00196840" w:rsidRPr="009A67AD" w:rsidRDefault="00196840">
            <w:pPr>
              <w:spacing w:after="0" w:line="253" w:lineRule="exact"/>
              <w:ind w:left="434"/>
            </w:pPr>
            <w:r w:rsidRPr="009A67AD">
              <w:rPr>
                <w:rFonts w:ascii="Times New Roman Bold" w:hAnsi="Times New Roman Bold" w:cs="Times New Roman Bold"/>
                <w:color w:val="000000"/>
              </w:rPr>
              <w:t>in cm</w:t>
            </w:r>
          </w:p>
        </w:tc>
      </w:tr>
      <w:tr w:rsidR="00196840" w:rsidRPr="009A67AD">
        <w:trPr>
          <w:trHeight w:hRule="exact" w:val="675"/>
        </w:trPr>
        <w:tc>
          <w:tcPr>
            <w:tcW w:w="125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09" w:after="0" w:line="253" w:lineRule="exact"/>
              <w:ind w:left="307"/>
            </w:pPr>
            <w:r w:rsidRPr="009A67AD">
              <w:rPr>
                <w:rFonts w:ascii="Times New Roman" w:hAnsi="Times New Roman"/>
                <w:color w:val="00000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09" w:after="0" w:line="253" w:lineRule="exact"/>
              <w:ind w:left="432"/>
            </w:pPr>
            <w:r w:rsidRPr="009A67AD">
              <w:rPr>
                <w:rFonts w:ascii="Times New Roman" w:hAnsi="Times New Roman"/>
                <w:color w:val="000000"/>
              </w:rPr>
              <w:t>Femur</w:t>
            </w:r>
          </w:p>
        </w:tc>
        <w:tc>
          <w:tcPr>
            <w:tcW w:w="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209" w:after="0" w:line="253" w:lineRule="exact"/>
              <w:ind w:left="163"/>
            </w:pPr>
            <w:r w:rsidRPr="009A67AD">
              <w:rPr>
                <w:rFonts w:ascii="Times New Roman" w:hAnsi="Times New Roman"/>
                <w:color w:val="000000"/>
              </w:rPr>
              <w:t>17.9"</w:t>
            </w:r>
          </w:p>
        </w:tc>
        <w:tc>
          <w:tcPr>
            <w:tcW w:w="36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1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2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3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648"/>
        </w:trPr>
        <w:tc>
          <w:tcPr>
            <w:tcW w:w="125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94" w:after="0" w:line="253" w:lineRule="exact"/>
              <w:ind w:left="405"/>
            </w:pPr>
            <w:r w:rsidRPr="009A67AD">
              <w:rPr>
                <w:rFonts w:ascii="Times New Roman" w:hAnsi="Times New Roman"/>
                <w:color w:val="00000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94" w:after="0" w:line="253" w:lineRule="exact"/>
              <w:ind w:left="432"/>
            </w:pPr>
            <w:r w:rsidRPr="009A67AD">
              <w:rPr>
                <w:rFonts w:ascii="Times New Roman" w:hAnsi="Times New Roman"/>
                <w:color w:val="000000"/>
              </w:rPr>
              <w:t>Femur</w:t>
            </w:r>
          </w:p>
        </w:tc>
        <w:tc>
          <w:tcPr>
            <w:tcW w:w="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94" w:after="0" w:line="253" w:lineRule="exact"/>
              <w:ind w:left="163"/>
            </w:pPr>
            <w:r w:rsidRPr="009A67AD">
              <w:rPr>
                <w:rFonts w:ascii="Times New Roman" w:hAnsi="Times New Roman"/>
                <w:color w:val="000000"/>
              </w:rPr>
              <w:t>17.9"</w:t>
            </w:r>
          </w:p>
        </w:tc>
        <w:tc>
          <w:tcPr>
            <w:tcW w:w="36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1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2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3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628"/>
        </w:trPr>
        <w:tc>
          <w:tcPr>
            <w:tcW w:w="125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7" w:after="0" w:line="253" w:lineRule="exact"/>
              <w:ind w:left="307"/>
            </w:pPr>
            <w:r w:rsidRPr="009A67AD">
              <w:rPr>
                <w:rFonts w:ascii="Times New Roman" w:hAnsi="Times New Roman"/>
                <w:color w:val="00000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7" w:after="0" w:line="253" w:lineRule="exact"/>
              <w:ind w:left="314"/>
            </w:pPr>
            <w:r w:rsidRPr="009A67AD">
              <w:rPr>
                <w:rFonts w:ascii="Times New Roman" w:hAnsi="Times New Roman"/>
                <w:color w:val="000000"/>
              </w:rPr>
              <w:t>Humerus</w:t>
            </w:r>
          </w:p>
        </w:tc>
        <w:tc>
          <w:tcPr>
            <w:tcW w:w="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7" w:after="0" w:line="253" w:lineRule="exact"/>
              <w:ind w:left="163"/>
            </w:pPr>
            <w:r w:rsidRPr="009A67AD">
              <w:rPr>
                <w:rFonts w:ascii="Times New Roman" w:hAnsi="Times New Roman"/>
                <w:color w:val="000000"/>
              </w:rPr>
              <w:t>11.5"</w:t>
            </w:r>
          </w:p>
        </w:tc>
        <w:tc>
          <w:tcPr>
            <w:tcW w:w="36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1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2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3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611"/>
        </w:trPr>
        <w:tc>
          <w:tcPr>
            <w:tcW w:w="125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77" w:after="0" w:line="253" w:lineRule="exact"/>
              <w:ind w:left="405"/>
            </w:pPr>
            <w:r w:rsidRPr="009A67AD">
              <w:rPr>
                <w:rFonts w:ascii="Times New Roman" w:hAnsi="Times New Roman"/>
                <w:color w:val="00000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77" w:after="0" w:line="253" w:lineRule="exact"/>
              <w:ind w:left="314"/>
            </w:pPr>
            <w:r w:rsidRPr="009A67AD">
              <w:rPr>
                <w:rFonts w:ascii="Times New Roman" w:hAnsi="Times New Roman"/>
                <w:color w:val="000000"/>
              </w:rPr>
              <w:t>Humerus</w:t>
            </w:r>
          </w:p>
        </w:tc>
        <w:tc>
          <w:tcPr>
            <w:tcW w:w="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77" w:after="0" w:line="253" w:lineRule="exact"/>
              <w:ind w:left="163"/>
            </w:pPr>
            <w:r w:rsidRPr="009A67AD">
              <w:rPr>
                <w:rFonts w:ascii="Times New Roman" w:hAnsi="Times New Roman"/>
                <w:color w:val="000000"/>
              </w:rPr>
              <w:t>11.5"</w:t>
            </w:r>
          </w:p>
        </w:tc>
        <w:tc>
          <w:tcPr>
            <w:tcW w:w="36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1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2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3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  <w:tr w:rsidR="00196840" w:rsidRPr="009A67AD">
        <w:trPr>
          <w:trHeight w:hRule="exact" w:val="631"/>
        </w:trPr>
        <w:tc>
          <w:tcPr>
            <w:tcW w:w="125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7" w:after="0" w:line="253" w:lineRule="exact"/>
              <w:ind w:left="307"/>
            </w:pPr>
            <w:r w:rsidRPr="009A67AD">
              <w:rPr>
                <w:rFonts w:ascii="Times New Roman" w:hAnsi="Times New Roman"/>
                <w:color w:val="00000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7" w:after="0" w:line="253" w:lineRule="exact"/>
              <w:ind w:left="413"/>
            </w:pPr>
            <w:r w:rsidRPr="009A67AD">
              <w:rPr>
                <w:rFonts w:ascii="Times New Roman" w:hAnsi="Times New Roman"/>
                <w:color w:val="000000"/>
              </w:rPr>
              <w:t>Radius</w:t>
            </w:r>
          </w:p>
        </w:tc>
        <w:tc>
          <w:tcPr>
            <w:tcW w:w="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7" w:after="0" w:line="253" w:lineRule="exact"/>
              <w:ind w:left="218"/>
            </w:pPr>
            <w:r w:rsidRPr="009A67AD">
              <w:rPr>
                <w:rFonts w:ascii="Times New Roman" w:hAnsi="Times New Roman"/>
                <w:color w:val="000000"/>
              </w:rPr>
              <w:t>9.3"</w:t>
            </w:r>
          </w:p>
        </w:tc>
        <w:tc>
          <w:tcPr>
            <w:tcW w:w="36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1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2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3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</w:tbl>
    <w:p w:rsidR="00196840" w:rsidRDefault="0019684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26" style="position:absolute;margin-left:43.3pt;margin-top:36pt;width:.8pt;height:.7pt;z-index:-251658240;mso-position-horizontal-relative:page;mso-position-vertical-relative:page" coordsize="15,14" o:allowincell="f" path="m,14l,,15,r,14l15,14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27" style="position:absolute;margin-left:43.3pt;margin-top:36pt;width:.8pt;height:.7pt;z-index:-251657216;mso-position-horizontal-relative:page;mso-position-vertical-relative:page" coordsize="15,14" o:allowincell="f" path="m,14l,,15,r,14l15,14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28" style="position:absolute;z-index:-251656192;mso-position-horizontal-relative:page;mso-position-vertical-relative:page" points="44pt,37pt,305.7pt,37pt,305.7pt,36pt,44pt,36pt,44pt,36pt" coordsize="5234,20" o:allowincell="f" fillcolor="#151515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29" style="position:absolute;margin-left:305.6pt;margin-top:36pt;width:.8pt;height:.7pt;z-index:-251655168;mso-position-horizontal-relative:page;mso-position-vertical-relative:page" coordsize="15,14" o:allowincell="f" path="m1,14l1,,15,r,14l15,14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0" style="position:absolute;margin-left:306.4pt;margin-top:36pt;width:261.6pt;height:1pt;z-index:-251654144;mso-position-horizontal-relative:page;mso-position-vertical-relative:page" coordsize="5233,20" o:allowincell="f" path="m,20r5233,l5233,,,,,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1" style="position:absolute;margin-left:568pt;margin-top:36pt;width:.8pt;height:.7pt;z-index:-251653120;mso-position-horizontal-relative:page;mso-position-vertical-relative:page" coordsize="14,14" o:allowincell="f" path="m,14l,,14,r,14l14,14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2" style="position:absolute;margin-left:568pt;margin-top:36pt;width:.8pt;height:.7pt;z-index:-251652096;mso-position-horizontal-relative:page;mso-position-vertical-relative:page" coordsize="14,14" o:allowincell="f" path="m,14l,,14,r,14l14,14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3" style="position:absolute;margin-left:43.3pt;margin-top:36.7pt;width:1pt;height:15.9pt;z-index:-251651072;mso-position-horizontal-relative:page;mso-position-vertical-relative:page" coordsize="20,317" o:allowincell="f" path="m,317r20,l20,,,,,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4" style="position:absolute;margin-left:43.3pt;margin-top:52.5pt;width:.8pt;height:.8pt;z-index:-251650048;mso-position-horizontal-relative:page;mso-position-vertical-relative:page" coordsize="15,15" o:allowincell="f" path="m,15l,,15,r,15l15,15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5" style="position:absolute;margin-left:43.3pt;margin-top:52.5pt;width:.8pt;height:.8pt;z-index:-251649024;mso-position-horizontal-relative:page;mso-position-vertical-relative:page" coordsize="15,15" o:allowincell="f" path="m,15l,,15,r,15l15,15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6" style="position:absolute;z-index:-251648000;mso-position-horizontal-relative:page;mso-position-vertical-relative:page" points="44pt,53.5pt,305.7pt,53.5pt,305.7pt,52.5pt,44pt,52.5pt,44pt,52.5pt" coordsize="5234,20" o:allowincell="f" fillcolor="#151515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7" style="position:absolute;margin-left:305.6pt;margin-top:36.7pt;width:1pt;height:15.9pt;z-index:-251646976;mso-position-horizontal-relative:page;mso-position-vertical-relative:page" coordsize="20,317" o:allowincell="f" path="m,317r20,l20,,,,,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8" style="position:absolute;margin-left:305.6pt;margin-top:52.5pt;width:.8pt;height:.8pt;z-index:-251645952;mso-position-horizontal-relative:page;mso-position-vertical-relative:page" coordsize="15,15" o:allowincell="f" path="m1,15l1,,15,r,15l15,15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9" style="position:absolute;margin-left:306.4pt;margin-top:52.5pt;width:261.6pt;height:1pt;z-index:-251644928;mso-position-horizontal-relative:page;mso-position-vertical-relative:page" coordsize="5233,20" o:allowincell="f" path="m,20r5233,l5233,,,,,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0" style="position:absolute;margin-left:568pt;margin-top:36.7pt;width:1pt;height:15.9pt;z-index:-251643904;mso-position-horizontal-relative:page;mso-position-vertical-relative:page" coordsize="20,317" o:allowincell="f" path="m,317r20,l20,,,,,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1" style="position:absolute;margin-left:568pt;margin-top:52.5pt;width:.8pt;height:.8pt;z-index:-251642880;mso-position-horizontal-relative:page;mso-position-vertical-relative:page" coordsize="14,15" o:allowincell="f" path="m,15l,,14,r,15l14,15e" fillcolor="#151515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42" style="position:absolute;margin-left:568pt;margin-top:52.5pt;width:.8pt;height:.8pt;z-index:-251641856;mso-position-horizontal-relative:page;mso-position-vertical-relative:page" coordsize="14,15" o:allowincell="f" path="m,15l,,14,r,15l14,15e" fillcolor="#151515" stroked="f">
            <v:path arrowok="t"/>
            <w10:wrap anchorx="page" anchory="page"/>
          </v:shape>
        </w:pict>
      </w:r>
    </w:p>
    <w:p w:rsidR="00196840" w:rsidRDefault="00196840">
      <w:pPr>
        <w:spacing w:after="0" w:line="240" w:lineRule="exact"/>
        <w:rPr>
          <w:sz w:val="12"/>
          <w:szCs w:val="12"/>
        </w:rPr>
        <w:sectPr w:rsidR="00196840">
          <w:pgSz w:w="12240" w:h="15840"/>
          <w:pgMar w:top="-20" w:right="0" w:bottom="-20" w:left="0" w:header="0" w:footer="0" w:gutter="0"/>
          <w:cols w:space="720"/>
        </w:sectPr>
      </w:pPr>
    </w:p>
    <w:p w:rsidR="00196840" w:rsidRDefault="00196840">
      <w:pPr>
        <w:spacing w:after="0" w:line="240" w:lineRule="exact"/>
        <w:ind w:left="604"/>
        <w:rPr>
          <w:sz w:val="24"/>
          <w:szCs w:val="24"/>
        </w:rPr>
      </w:pPr>
    </w:p>
    <w:p w:rsidR="00196840" w:rsidRDefault="00196840">
      <w:pPr>
        <w:spacing w:after="0" w:line="200" w:lineRule="exact"/>
        <w:ind w:left="604"/>
        <w:rPr>
          <w:sz w:val="24"/>
          <w:szCs w:val="24"/>
        </w:rPr>
      </w:pPr>
    </w:p>
    <w:p w:rsidR="00196840" w:rsidRDefault="00196840">
      <w:pPr>
        <w:spacing w:after="0" w:line="280" w:lineRule="exact"/>
        <w:ind w:left="604"/>
        <w:rPr>
          <w:sz w:val="24"/>
          <w:szCs w:val="24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55"/>
        <w:gridCol w:w="1440"/>
        <w:gridCol w:w="800"/>
        <w:gridCol w:w="3680"/>
        <w:gridCol w:w="1180"/>
        <w:gridCol w:w="1280"/>
        <w:gridCol w:w="1380"/>
      </w:tblGrid>
      <w:tr w:rsidR="00196840" w:rsidRPr="009A67AD">
        <w:trPr>
          <w:trHeight w:hRule="exact" w:val="631"/>
        </w:trPr>
        <w:tc>
          <w:tcPr>
            <w:tcW w:w="1255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6" w:after="0" w:line="253" w:lineRule="exact"/>
              <w:ind w:left="405"/>
            </w:pPr>
            <w:r w:rsidRPr="009A67AD">
              <w:rPr>
                <w:rFonts w:ascii="Times New Roman" w:hAnsi="Times New Roman"/>
                <w:color w:val="00000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6" w:after="0" w:line="253" w:lineRule="exact"/>
              <w:ind w:left="413"/>
            </w:pPr>
            <w:r w:rsidRPr="009A67AD">
              <w:rPr>
                <w:rFonts w:ascii="Times New Roman" w:hAnsi="Times New Roman"/>
                <w:color w:val="000000"/>
              </w:rPr>
              <w:t>Radius</w:t>
            </w:r>
          </w:p>
        </w:tc>
        <w:tc>
          <w:tcPr>
            <w:tcW w:w="80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>
            <w:pPr>
              <w:spacing w:before="186" w:after="0" w:line="253" w:lineRule="exact"/>
              <w:ind w:left="218"/>
            </w:pPr>
            <w:r w:rsidRPr="009A67AD">
              <w:rPr>
                <w:rFonts w:ascii="Times New Roman" w:hAnsi="Times New Roman"/>
                <w:color w:val="000000"/>
              </w:rPr>
              <w:t>9.3"</w:t>
            </w:r>
          </w:p>
        </w:tc>
        <w:tc>
          <w:tcPr>
            <w:tcW w:w="36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1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2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  <w:tc>
          <w:tcPr>
            <w:tcW w:w="1380" w:type="dxa"/>
            <w:tcBorders>
              <w:top w:val="single" w:sz="4" w:space="0" w:color="151515"/>
              <w:left w:val="single" w:sz="4" w:space="0" w:color="151515"/>
              <w:bottom w:val="single" w:sz="4" w:space="0" w:color="151515"/>
              <w:right w:val="single" w:sz="4" w:space="0" w:color="151515"/>
            </w:tcBorders>
          </w:tcPr>
          <w:p w:rsidR="00196840" w:rsidRPr="009A67AD" w:rsidRDefault="00196840"/>
        </w:tc>
      </w:tr>
    </w:tbl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720"/>
        <w:rPr>
          <w:sz w:val="24"/>
          <w:szCs w:val="24"/>
        </w:rPr>
      </w:pPr>
    </w:p>
    <w:p w:rsidR="00196840" w:rsidRDefault="00196840">
      <w:pPr>
        <w:spacing w:before="74" w:after="0" w:line="253" w:lineRule="exact"/>
        <w:ind w:left="720"/>
      </w:pPr>
      <w:r>
        <w:rPr>
          <w:rFonts w:ascii="Times New Roman Bold" w:hAnsi="Times New Roman Bold" w:cs="Times New Roman Bold"/>
          <w:color w:val="000000"/>
        </w:rPr>
        <w:t>QUESTIONS:</w:t>
      </w: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before="34" w:after="0" w:line="253" w:lineRule="exact"/>
        <w:ind w:left="1080"/>
      </w:pPr>
      <w:r>
        <w:rPr>
          <w:rFonts w:ascii="Arial" w:hAnsi="Arial" w:cs="Arial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 What is the easiest way to determine the gender (using the skeleton) of an individual, and why?</w:t>
      </w: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before="48" w:after="0" w:line="253" w:lineRule="exact"/>
        <w:ind w:left="1080"/>
      </w:pPr>
      <w:r>
        <w:rPr>
          <w:rFonts w:ascii="Arial" w:hAnsi="Arial" w:cs="Arial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 xml:space="preserve"> What is the easiest way to tell (using the skeleton) whether a teenager is lying about her/his age, and why?</w:t>
      </w: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before="48" w:after="0" w:line="253" w:lineRule="exact"/>
        <w:ind w:left="1080"/>
      </w:pPr>
      <w:r>
        <w:rPr>
          <w:rFonts w:ascii="Arial" w:hAnsi="Arial" w:cs="Arial"/>
          <w:color w:val="000000"/>
          <w:spacing w:val="1"/>
        </w:rPr>
        <w:t xml:space="preserve">3. </w:t>
      </w:r>
      <w:r>
        <w:rPr>
          <w:rFonts w:ascii="Times New Roman" w:hAnsi="Times New Roman"/>
          <w:color w:val="000000"/>
          <w:spacing w:val="1"/>
        </w:rPr>
        <w:t xml:space="preserve"> Why can determining gender from a skull be difficult?</w:t>
      </w:r>
    </w:p>
    <w:p w:rsidR="00196840" w:rsidRDefault="00196840">
      <w:pPr>
        <w:spacing w:after="0" w:line="260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60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60" w:lineRule="exact"/>
        <w:ind w:left="1080"/>
        <w:rPr>
          <w:sz w:val="24"/>
          <w:szCs w:val="24"/>
        </w:rPr>
      </w:pPr>
    </w:p>
    <w:p w:rsidR="00196840" w:rsidRDefault="00196840">
      <w:pPr>
        <w:tabs>
          <w:tab w:val="left" w:pos="1440"/>
        </w:tabs>
        <w:spacing w:before="42" w:after="0" w:line="260" w:lineRule="exact"/>
        <w:ind w:left="1080" w:right="1462"/>
        <w:jc w:val="both"/>
      </w:pPr>
      <w:r>
        <w:rPr>
          <w:rFonts w:ascii="Arial" w:hAnsi="Arial" w:cs="Arial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 xml:space="preserve"> Why should a forensic anthropologist use more than one bone (if possible) to determine the height of an </w:t>
      </w:r>
      <w:r>
        <w:br/>
      </w:r>
      <w:r>
        <w:rPr>
          <w:rFonts w:ascii="Times New Roman" w:hAnsi="Times New Roman"/>
          <w:color w:val="000000"/>
        </w:rPr>
        <w:tab/>
        <w:t>individual?</w:t>
      </w: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after="0" w:line="253" w:lineRule="exact"/>
        <w:ind w:left="1080"/>
        <w:rPr>
          <w:sz w:val="24"/>
          <w:szCs w:val="24"/>
        </w:rPr>
      </w:pPr>
    </w:p>
    <w:p w:rsidR="00196840" w:rsidRDefault="00196840">
      <w:pPr>
        <w:spacing w:before="47" w:after="0" w:line="253" w:lineRule="exact"/>
        <w:ind w:left="1080"/>
      </w:pPr>
      <w:r>
        <w:rPr>
          <w:rFonts w:ascii="Arial" w:hAnsi="Arial" w:cs="Arial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 xml:space="preserve"> What other issue is important to question four, especially if there is only one bone from which to work?</w:t>
      </w:r>
    </w:p>
    <w:sectPr w:rsidR="00196840" w:rsidSect="00BA0058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196840"/>
    <w:rsid w:val="0031320C"/>
    <w:rsid w:val="008202E3"/>
    <w:rsid w:val="009A67AD"/>
    <w:rsid w:val="00BA0058"/>
    <w:rsid w:val="00CF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58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592</Words>
  <Characters>3381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Skeleton Identification</dc:title>
  <dc:subject/>
  <dc:creator/>
  <cp:keywords/>
  <dc:description/>
  <cp:lastModifiedBy>owenkl</cp:lastModifiedBy>
  <cp:revision>2</cp:revision>
  <dcterms:created xsi:type="dcterms:W3CDTF">2018-09-21T20:15:00Z</dcterms:created>
  <dcterms:modified xsi:type="dcterms:W3CDTF">2018-09-21T20:15:00Z</dcterms:modified>
</cp:coreProperties>
</file>